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7" w:rsidRDefault="007C26A7" w:rsidP="00D9647E">
      <w:pPr>
        <w:jc w:val="center"/>
        <w:rPr>
          <w:noProof/>
          <w:sz w:val="40"/>
          <w:szCs w:val="40"/>
          <w:lang w:eastAsia="ru-RU"/>
        </w:rPr>
      </w:pPr>
      <w:r>
        <w:rPr>
          <w:b/>
          <w:noProof/>
          <w:sz w:val="28"/>
          <w:szCs w:val="28"/>
          <w:lang w:eastAsia="ru-RU"/>
        </w:rPr>
        <w:t>МБОУ ВМО «Огарковская средняя школа</w:t>
      </w:r>
      <w:r w:rsidRPr="00893492">
        <w:rPr>
          <w:b/>
          <w:noProof/>
          <w:sz w:val="28"/>
          <w:szCs w:val="28"/>
          <w:lang w:eastAsia="ru-RU"/>
        </w:rPr>
        <w:t xml:space="preserve"> им. М.Г.Лобытова»</w:t>
      </w:r>
    </w:p>
    <w:p w:rsidR="007C26A7" w:rsidRDefault="007C26A7" w:rsidP="00D9647E">
      <w:pPr>
        <w:jc w:val="center"/>
        <w:rPr>
          <w:noProof/>
          <w:sz w:val="40"/>
          <w:szCs w:val="40"/>
          <w:lang w:eastAsia="ru-RU"/>
        </w:rPr>
      </w:pPr>
    </w:p>
    <w:p w:rsidR="00632336" w:rsidRDefault="0079657C" w:rsidP="00D9647E">
      <w:pPr>
        <w:jc w:val="center"/>
        <w:rPr>
          <w:noProof/>
          <w:sz w:val="40"/>
          <w:szCs w:val="40"/>
          <w:lang w:eastAsia="ru-RU"/>
        </w:rPr>
      </w:pPr>
      <w:r w:rsidRPr="002212BF">
        <w:rPr>
          <w:noProof/>
          <w:sz w:val="40"/>
          <w:szCs w:val="40"/>
          <w:lang w:eastAsia="ru-RU"/>
        </w:rPr>
        <w:t xml:space="preserve">Информация о приеме учащихся </w:t>
      </w:r>
      <w:r w:rsidR="00D9647E" w:rsidRPr="002212BF">
        <w:rPr>
          <w:noProof/>
          <w:sz w:val="40"/>
          <w:szCs w:val="40"/>
          <w:lang w:eastAsia="ru-RU"/>
        </w:rPr>
        <w:t xml:space="preserve"> в 1 класс</w:t>
      </w:r>
      <w:r w:rsidR="00632336">
        <w:rPr>
          <w:noProof/>
          <w:sz w:val="40"/>
          <w:szCs w:val="40"/>
          <w:lang w:eastAsia="ru-RU"/>
        </w:rPr>
        <w:t xml:space="preserve"> </w:t>
      </w:r>
    </w:p>
    <w:p w:rsidR="00165757" w:rsidRPr="002212BF" w:rsidRDefault="00632336" w:rsidP="00D9647E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>на 2025-2026 учебный год</w:t>
      </w:r>
      <w:r w:rsidR="00D81208">
        <w:rPr>
          <w:noProof/>
          <w:sz w:val="40"/>
          <w:szCs w:val="40"/>
          <w:lang w:eastAsia="ru-RU"/>
        </w:rPr>
        <w:t>.</w:t>
      </w:r>
    </w:p>
    <w:p w:rsidR="00D9647E" w:rsidRDefault="00D9647E" w:rsidP="00D9647E">
      <w:pPr>
        <w:jc w:val="both"/>
        <w:rPr>
          <w:noProof/>
          <w:sz w:val="28"/>
          <w:szCs w:val="28"/>
          <w:lang w:eastAsia="ru-RU"/>
        </w:rPr>
      </w:pPr>
    </w:p>
    <w:p w:rsidR="00787E67" w:rsidRDefault="00632336" w:rsidP="007C26A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На </w:t>
      </w:r>
      <w:r>
        <w:rPr>
          <w:rFonts w:eastAsia="Times New Roman"/>
          <w:sz w:val="28"/>
          <w:szCs w:val="28"/>
          <w:lang w:eastAsia="ru-RU"/>
        </w:rPr>
        <w:t>основании постановления Администрации</w:t>
      </w:r>
      <w:r w:rsidR="00D9647E" w:rsidRPr="00D9647E">
        <w:rPr>
          <w:rFonts w:eastAsia="Times New Roman"/>
          <w:sz w:val="28"/>
          <w:szCs w:val="28"/>
          <w:lang w:eastAsia="ru-RU"/>
        </w:rPr>
        <w:t xml:space="preserve"> Вологодск</w:t>
      </w:r>
      <w:r>
        <w:rPr>
          <w:rFonts w:eastAsia="Times New Roman"/>
          <w:sz w:val="28"/>
          <w:szCs w:val="28"/>
          <w:lang w:eastAsia="ru-RU"/>
        </w:rPr>
        <w:t>ого муниципального округа от  18 февраля 2025 года №29</w:t>
      </w:r>
      <w:r w:rsidR="000C4623">
        <w:rPr>
          <w:rFonts w:eastAsia="Times New Roman"/>
          <w:sz w:val="28"/>
          <w:szCs w:val="28"/>
          <w:lang w:eastAsia="ru-RU"/>
        </w:rPr>
        <w:t>-02</w:t>
      </w:r>
      <w:r w:rsidR="00D9647E" w:rsidRPr="00D9647E">
        <w:rPr>
          <w:rFonts w:eastAsia="Times New Roman"/>
          <w:sz w:val="28"/>
          <w:szCs w:val="28"/>
          <w:lang w:eastAsia="ru-RU"/>
        </w:rPr>
        <w:t xml:space="preserve"> </w:t>
      </w:r>
      <w:r w:rsidR="00D9647E" w:rsidRPr="00D9647E">
        <w:rPr>
          <w:bCs/>
          <w:sz w:val="28"/>
          <w:szCs w:val="28"/>
        </w:rPr>
        <w:t>«О закреплении</w:t>
      </w:r>
      <w:r>
        <w:rPr>
          <w:bCs/>
          <w:sz w:val="28"/>
          <w:szCs w:val="28"/>
        </w:rPr>
        <w:t xml:space="preserve"> муниципальных образовательных организаций </w:t>
      </w:r>
      <w:r w:rsidR="00D9647E" w:rsidRPr="00D9647E">
        <w:rPr>
          <w:bCs/>
          <w:sz w:val="28"/>
          <w:szCs w:val="28"/>
        </w:rPr>
        <w:t>Вологодского муниципального</w:t>
      </w:r>
      <w:r w:rsidR="00D9647E" w:rsidRPr="00D9647E">
        <w:rPr>
          <w:noProof/>
          <w:sz w:val="28"/>
          <w:szCs w:val="28"/>
          <w:lang w:eastAsia="ru-RU"/>
        </w:rPr>
        <w:t xml:space="preserve"> </w:t>
      </w:r>
      <w:r w:rsidR="000C4623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» утвержден перечень образовательных организаций закрепленных на территории Вологодского муниципального округа для целей приема в учреждения граждан на 2025/2026 учебный год, имеющих право на получении общего образования. </w:t>
      </w:r>
      <w:r w:rsidR="00787E67" w:rsidRPr="00787E67">
        <w:rPr>
          <w:rFonts w:eastAsia="Times New Roman"/>
          <w:color w:val="000000"/>
          <w:sz w:val="28"/>
          <w:lang w:eastAsia="ru-RU"/>
        </w:rPr>
        <w:t>Закрепление школ за конкретными территориями осуществляется уполномоченным органом (администрацией м</w:t>
      </w:r>
      <w:r w:rsidR="00787E67">
        <w:rPr>
          <w:rFonts w:eastAsia="Times New Roman"/>
          <w:color w:val="000000"/>
          <w:sz w:val="28"/>
          <w:lang w:eastAsia="ru-RU"/>
        </w:rPr>
        <w:t xml:space="preserve">униципального </w:t>
      </w:r>
      <w:r w:rsidR="00787E67" w:rsidRPr="00787E67">
        <w:rPr>
          <w:rFonts w:eastAsia="Times New Roman"/>
          <w:color w:val="000000"/>
          <w:sz w:val="28"/>
          <w:lang w:eastAsia="ru-RU"/>
        </w:rPr>
        <w:t>округа, органом местного самоуправления</w:t>
      </w:r>
      <w:r w:rsidR="00787E67">
        <w:rPr>
          <w:rFonts w:eastAsia="Times New Roman"/>
          <w:color w:val="000000"/>
          <w:sz w:val="28"/>
          <w:lang w:eastAsia="ru-RU"/>
        </w:rPr>
        <w:t>.</w:t>
      </w:r>
      <w:r w:rsidR="00787E67" w:rsidRPr="00787E67">
        <w:rPr>
          <w:rFonts w:eastAsia="Times New Roman"/>
          <w:color w:val="000000"/>
          <w:sz w:val="28"/>
          <w:lang w:eastAsia="ru-RU"/>
        </w:rPr>
        <w:t xml:space="preserve"> </w:t>
      </w:r>
    </w:p>
    <w:p w:rsidR="00787E67" w:rsidRDefault="00787E67" w:rsidP="00586F86">
      <w:pPr>
        <w:jc w:val="both"/>
        <w:rPr>
          <w:bCs/>
          <w:sz w:val="28"/>
          <w:szCs w:val="28"/>
        </w:rPr>
      </w:pPr>
    </w:p>
    <w:p w:rsidR="00787E67" w:rsidRDefault="00787E67" w:rsidP="007C26A7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>В 1 класс  принимаются дети, достигшие возраста шести с половиной лет,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школы.</w:t>
      </w:r>
    </w:p>
    <w:p w:rsidR="00787E67" w:rsidRDefault="00787E67" w:rsidP="00586F86">
      <w:pPr>
        <w:jc w:val="both"/>
        <w:rPr>
          <w:bCs/>
          <w:sz w:val="28"/>
          <w:szCs w:val="28"/>
        </w:rPr>
      </w:pPr>
    </w:p>
    <w:p w:rsidR="00787E67" w:rsidRPr="00787E67" w:rsidRDefault="00787E67" w:rsidP="00787E67">
      <w:pPr>
        <w:ind w:firstLine="708"/>
        <w:jc w:val="both"/>
        <w:rPr>
          <w:i/>
          <w:sz w:val="28"/>
        </w:rPr>
      </w:pPr>
      <w:r w:rsidRPr="00787E67">
        <w:rPr>
          <w:i/>
          <w:sz w:val="28"/>
        </w:rPr>
        <w:t>Очередность зачисления в школу установлены федеральным законодательством и выстраивается в следующем порядке:</w:t>
      </w:r>
    </w:p>
    <w:p w:rsidR="00787E67" w:rsidRDefault="00787E67" w:rsidP="00787E67">
      <w:pPr>
        <w:pStyle w:val="a8"/>
        <w:jc w:val="both"/>
        <w:rPr>
          <w:sz w:val="28"/>
        </w:rPr>
      </w:pPr>
      <w:r w:rsidRPr="00FD234B">
        <w:rPr>
          <w:sz w:val="28"/>
        </w:rPr>
        <w:t>1 очередь:</w:t>
      </w:r>
      <w:r>
        <w:rPr>
          <w:sz w:val="28"/>
        </w:rPr>
        <w:t xml:space="preserve"> </w:t>
      </w:r>
    </w:p>
    <w:p w:rsidR="00787E67" w:rsidRDefault="00787E67" w:rsidP="00787E67">
      <w:pPr>
        <w:pStyle w:val="a8"/>
        <w:ind w:left="0" w:firstLine="720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дети, имеющие право на внеочередной порядок предоставления мест,  (дети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</w:t>
      </w:r>
      <w:proofErr w:type="gramEnd"/>
      <w:r>
        <w:rPr>
          <w:color w:val="000000" w:themeColor="text1"/>
          <w:sz w:val="28"/>
        </w:rPr>
        <w:t xml:space="preserve"> семье, включая приемную семью либо в случаях, предусмотренных законами субъектов Российской Федерации, патронатную семью).</w:t>
      </w:r>
    </w:p>
    <w:p w:rsidR="00787E67" w:rsidRDefault="00787E67" w:rsidP="00787E67">
      <w:pPr>
        <w:pStyle w:val="a8"/>
        <w:ind w:left="0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Детям судей, сотрудников прокуратуры, Следственного комитета во внеочередном порядке предоставляются места в общеобразовательных организациях, имеющих интернат.</w:t>
      </w:r>
    </w:p>
    <w:p w:rsidR="00787E67" w:rsidRPr="00FD234B" w:rsidRDefault="00787E67" w:rsidP="00787E67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FD234B">
        <w:rPr>
          <w:sz w:val="28"/>
        </w:rPr>
        <w:t xml:space="preserve">Очередь: </w:t>
      </w:r>
    </w:p>
    <w:p w:rsidR="00787E67" w:rsidRDefault="00787E67" w:rsidP="00787E67">
      <w:pPr>
        <w:pStyle w:val="a8"/>
        <w:ind w:left="-142" w:firstLine="851"/>
        <w:jc w:val="both"/>
        <w:rPr>
          <w:sz w:val="28"/>
        </w:rPr>
      </w:pPr>
      <w:r>
        <w:rPr>
          <w:sz w:val="28"/>
        </w:rPr>
        <w:t xml:space="preserve">дети, имеющие право на первоочередной порядок предоставления мест: </w:t>
      </w:r>
    </w:p>
    <w:p w:rsidR="00787E67" w:rsidRDefault="00787E67" w:rsidP="00787E67">
      <w:pPr>
        <w:jc w:val="both"/>
        <w:rPr>
          <w:bCs/>
          <w:sz w:val="28"/>
          <w:szCs w:val="28"/>
        </w:rPr>
      </w:pPr>
      <w:r>
        <w:rPr>
          <w:sz w:val="28"/>
        </w:rPr>
        <w:t>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</w:t>
      </w:r>
    </w:p>
    <w:p w:rsidR="00787E67" w:rsidRDefault="00787E67" w:rsidP="00787E67">
      <w:pPr>
        <w:jc w:val="both"/>
        <w:rPr>
          <w:sz w:val="28"/>
        </w:rPr>
      </w:pPr>
      <w:r>
        <w:rPr>
          <w:sz w:val="28"/>
        </w:rPr>
        <w:lastRenderedPageBreak/>
        <w:t xml:space="preserve">семью, детям сотрудников полиции, ФСИН, </w:t>
      </w:r>
      <w:proofErr w:type="spellStart"/>
      <w:r>
        <w:rPr>
          <w:sz w:val="28"/>
        </w:rPr>
        <w:t>Рогвардии</w:t>
      </w:r>
      <w:proofErr w:type="spellEnd"/>
      <w:r>
        <w:rPr>
          <w:sz w:val="28"/>
        </w:rPr>
        <w:t xml:space="preserve"> по месту жительства их семьи.</w:t>
      </w:r>
    </w:p>
    <w:p w:rsidR="00787E67" w:rsidRPr="00FD234B" w:rsidRDefault="00787E67" w:rsidP="00787E67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FD234B">
        <w:rPr>
          <w:sz w:val="28"/>
        </w:rPr>
        <w:t xml:space="preserve">Очередь: </w:t>
      </w:r>
    </w:p>
    <w:p w:rsidR="00787E67" w:rsidRDefault="00787E67" w:rsidP="00787E67">
      <w:pPr>
        <w:pStyle w:val="a8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дети, имеющие право преимущественного приема (братья и сестры, (полнородные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, усыновленные (удочеренные), дети, опекунов (попечителей), чьи братья и сестры на дату зачисления обучаются в данной школе. </w:t>
      </w:r>
      <w:proofErr w:type="gramEnd"/>
    </w:p>
    <w:p w:rsidR="00787E67" w:rsidRPr="00FD234B" w:rsidRDefault="00787E67" w:rsidP="00787E67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FD234B">
        <w:rPr>
          <w:sz w:val="28"/>
        </w:rPr>
        <w:t xml:space="preserve">Очередь: </w:t>
      </w:r>
    </w:p>
    <w:p w:rsidR="00787E67" w:rsidRDefault="00787E67" w:rsidP="00787E67">
      <w:pPr>
        <w:pStyle w:val="a8"/>
        <w:ind w:left="0" w:firstLine="720"/>
        <w:jc w:val="both"/>
        <w:rPr>
          <w:sz w:val="28"/>
        </w:rPr>
      </w:pPr>
      <w:r>
        <w:rPr>
          <w:sz w:val="28"/>
        </w:rPr>
        <w:t xml:space="preserve">дети, проживающие на территории, за которой закреплена указанная образовательная организация. </w:t>
      </w:r>
    </w:p>
    <w:p w:rsidR="00787E67" w:rsidRPr="00FD234B" w:rsidRDefault="00787E67" w:rsidP="00787E67">
      <w:pPr>
        <w:pStyle w:val="a8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FD234B">
        <w:rPr>
          <w:sz w:val="28"/>
        </w:rPr>
        <w:t xml:space="preserve">Очередь: </w:t>
      </w:r>
    </w:p>
    <w:p w:rsidR="00787E67" w:rsidRDefault="00787E67" w:rsidP="00787E67">
      <w:pPr>
        <w:pStyle w:val="a8"/>
        <w:ind w:left="0"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дети, не проживающие на территории, за которой закреплена указанная образовательная организация.</w:t>
      </w:r>
    </w:p>
    <w:p w:rsidR="00787E67" w:rsidRPr="007C26A7" w:rsidRDefault="00787E67" w:rsidP="00787E67">
      <w:pPr>
        <w:pStyle w:val="a8"/>
        <w:ind w:left="0" w:firstLine="567"/>
        <w:jc w:val="both"/>
        <w:rPr>
          <w:sz w:val="28"/>
          <w:u w:val="single"/>
        </w:rPr>
      </w:pPr>
      <w:r w:rsidRPr="007C26A7">
        <w:rPr>
          <w:sz w:val="28"/>
          <w:u w:val="single"/>
        </w:rPr>
        <w:t xml:space="preserve">Документы, подтверждающие льготу, предоставляются в школу лично. </w:t>
      </w:r>
    </w:p>
    <w:p w:rsidR="00787E67" w:rsidRPr="007C26A7" w:rsidRDefault="00787E67" w:rsidP="00586F86">
      <w:pPr>
        <w:jc w:val="both"/>
        <w:rPr>
          <w:bCs/>
          <w:sz w:val="28"/>
          <w:szCs w:val="28"/>
          <w:u w:val="single"/>
        </w:rPr>
      </w:pPr>
    </w:p>
    <w:p w:rsidR="0080633B" w:rsidRDefault="00C52A76" w:rsidP="00586F86">
      <w:pPr>
        <w:jc w:val="both"/>
        <w:rPr>
          <w:rFonts w:eastAsia="Times New Roman"/>
          <w:color w:val="000000"/>
          <w:sz w:val="28"/>
          <w:lang w:eastAsia="ru-RU"/>
        </w:rPr>
      </w:pPr>
      <w:r w:rsidRPr="00C52A76">
        <w:rPr>
          <w:rFonts w:eastAsia="Times New Roman"/>
          <w:color w:val="000000"/>
          <w:sz w:val="28"/>
          <w:lang w:eastAsia="ru-RU"/>
        </w:rPr>
        <w:t>Начало приема документов</w:t>
      </w:r>
      <w:r w:rsidR="00D81208">
        <w:rPr>
          <w:rFonts w:eastAsia="Times New Roman"/>
          <w:color w:val="000000"/>
          <w:sz w:val="28"/>
          <w:lang w:eastAsia="ru-RU"/>
        </w:rPr>
        <w:t xml:space="preserve"> для </w:t>
      </w:r>
      <w:proofErr w:type="gramStart"/>
      <w:r w:rsidR="00D81208">
        <w:rPr>
          <w:rFonts w:eastAsia="Times New Roman"/>
          <w:color w:val="000000"/>
          <w:sz w:val="28"/>
          <w:lang w:eastAsia="ru-RU"/>
        </w:rPr>
        <w:t>граждан, проживающих на закрепленной территории и имеющих преимущественное право начинается</w:t>
      </w:r>
      <w:proofErr w:type="gramEnd"/>
      <w:r w:rsidR="00D81208">
        <w:rPr>
          <w:rFonts w:eastAsia="Times New Roman"/>
          <w:color w:val="000000"/>
          <w:sz w:val="28"/>
          <w:lang w:eastAsia="ru-RU"/>
        </w:rPr>
        <w:t xml:space="preserve"> с 31 марта в 9.00</w:t>
      </w:r>
      <w:r w:rsidRPr="00C52A76">
        <w:rPr>
          <w:rFonts w:eastAsia="Times New Roman"/>
          <w:color w:val="000000"/>
          <w:sz w:val="28"/>
          <w:lang w:eastAsia="ru-RU"/>
        </w:rPr>
        <w:t xml:space="preserve"> в</w:t>
      </w:r>
      <w:r w:rsidR="0080633B">
        <w:rPr>
          <w:rFonts w:eastAsia="Times New Roman"/>
          <w:color w:val="000000"/>
          <w:sz w:val="28"/>
          <w:lang w:eastAsia="ru-RU"/>
        </w:rPr>
        <w:t xml:space="preserve"> электронном виде (через ЕПГУ). </w:t>
      </w:r>
    </w:p>
    <w:p w:rsidR="00586F86" w:rsidRDefault="007C26A7" w:rsidP="00586F86">
      <w:pPr>
        <w:jc w:val="both"/>
        <w:rPr>
          <w:rFonts w:eastAsia="Times New Roman"/>
          <w:color w:val="000000"/>
          <w:sz w:val="28"/>
          <w:vertAlign w:val="superscript"/>
          <w:lang w:eastAsia="ru-RU"/>
        </w:rPr>
      </w:pPr>
      <w:r w:rsidRPr="007C26A7">
        <w:rPr>
          <w:rFonts w:eastAsia="Times New Roman"/>
          <w:color w:val="000000"/>
          <w:sz w:val="28"/>
          <w:lang w:eastAsia="ru-RU"/>
        </w:rPr>
        <w:t>С 6 июля начинается прием</w:t>
      </w:r>
      <w:r>
        <w:rPr>
          <w:rFonts w:eastAsia="Times New Roman"/>
          <w:color w:val="000000"/>
          <w:sz w:val="28"/>
          <w:lang w:eastAsia="ru-RU"/>
        </w:rPr>
        <w:t xml:space="preserve"> заявлений</w:t>
      </w:r>
      <w:r w:rsidRPr="007C26A7">
        <w:rPr>
          <w:rFonts w:eastAsia="Times New Roman"/>
          <w:color w:val="000000"/>
          <w:sz w:val="28"/>
          <w:lang w:eastAsia="ru-RU"/>
        </w:rPr>
        <w:t xml:space="preserve"> на вакантные места, место жительства при этом не учитывается</w:t>
      </w:r>
      <w:r w:rsidR="009B7D4E">
        <w:rPr>
          <w:rFonts w:eastAsia="Times New Roman"/>
          <w:color w:val="000000"/>
          <w:sz w:val="28"/>
          <w:lang w:eastAsia="ru-RU"/>
        </w:rPr>
        <w:t>.</w:t>
      </w:r>
    </w:p>
    <w:p w:rsidR="00293B74" w:rsidRDefault="00293B74" w:rsidP="00D9647E">
      <w:pPr>
        <w:jc w:val="both"/>
        <w:rPr>
          <w:rFonts w:eastAsia="Times New Roman"/>
          <w:sz w:val="28"/>
          <w:szCs w:val="28"/>
          <w:lang w:eastAsia="ru-RU"/>
        </w:rPr>
      </w:pPr>
    </w:p>
    <w:p w:rsidR="000C4623" w:rsidRDefault="00293B74" w:rsidP="000C4623">
      <w:pPr>
        <w:jc w:val="both"/>
        <w:rPr>
          <w:rFonts w:eastAsia="Times New Roman"/>
          <w:sz w:val="28"/>
          <w:szCs w:val="28"/>
          <w:lang w:eastAsia="ru-RU"/>
        </w:rPr>
      </w:pPr>
      <w:r w:rsidRPr="00293B74">
        <w:rPr>
          <w:rFonts w:eastAsia="Times New Roman"/>
          <w:b/>
          <w:sz w:val="28"/>
          <w:szCs w:val="28"/>
          <w:lang w:eastAsia="ru-RU"/>
        </w:rPr>
        <w:t>Заявление о приеме</w:t>
      </w:r>
      <w:r w:rsidRPr="009A2E25">
        <w:rPr>
          <w:rFonts w:eastAsia="Times New Roman"/>
          <w:sz w:val="28"/>
          <w:szCs w:val="28"/>
          <w:lang w:eastAsia="ru-RU"/>
        </w:rPr>
        <w:t xml:space="preserve"> на обучение и </w:t>
      </w:r>
      <w:r>
        <w:rPr>
          <w:rFonts w:eastAsia="Times New Roman"/>
          <w:sz w:val="28"/>
          <w:szCs w:val="28"/>
          <w:lang w:eastAsia="ru-RU"/>
        </w:rPr>
        <w:t xml:space="preserve">документы для приема на обучение </w:t>
      </w:r>
      <w:r w:rsidR="007C26A7">
        <w:rPr>
          <w:rFonts w:eastAsia="Times New Roman"/>
          <w:sz w:val="28"/>
          <w:szCs w:val="28"/>
          <w:lang w:eastAsia="ru-RU"/>
        </w:rPr>
        <w:t xml:space="preserve"> подаются  следующим</w:t>
      </w:r>
      <w:r w:rsidRPr="009A2E25">
        <w:rPr>
          <w:rFonts w:eastAsia="Times New Roman"/>
          <w:sz w:val="28"/>
          <w:szCs w:val="28"/>
          <w:lang w:eastAsia="ru-RU"/>
        </w:rPr>
        <w:t xml:space="preserve"> способов:</w:t>
      </w:r>
    </w:p>
    <w:p w:rsidR="007C26A7" w:rsidRPr="007C26A7" w:rsidRDefault="007C26A7" w:rsidP="000C4623">
      <w:pPr>
        <w:pStyle w:val="a8"/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Через государственную информационную систему</w:t>
      </w:r>
      <w:r w:rsidR="000C4623" w:rsidRPr="000C4623">
        <w:rPr>
          <w:sz w:val="28"/>
          <w:szCs w:val="28"/>
        </w:rPr>
        <w:t xml:space="preserve"> </w:t>
      </w:r>
      <w:r w:rsidR="000C4623" w:rsidRPr="000C4623">
        <w:rPr>
          <w:b/>
          <w:sz w:val="28"/>
          <w:szCs w:val="28"/>
        </w:rPr>
        <w:t>"Единый портал государственных и муниципальных услуг</w:t>
      </w:r>
      <w:r w:rsidR="000C4623" w:rsidRPr="000C4623">
        <w:rPr>
          <w:sz w:val="28"/>
          <w:szCs w:val="28"/>
        </w:rPr>
        <w:t xml:space="preserve">», (далее - ЕПГУ) </w:t>
      </w:r>
    </w:p>
    <w:p w:rsidR="000C4623" w:rsidRPr="007C26A7" w:rsidRDefault="000C4623" w:rsidP="007C26A7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52A76">
        <w:rPr>
          <w:b/>
          <w:i/>
          <w:color w:val="FF0000"/>
          <w:sz w:val="28"/>
          <w:szCs w:val="28"/>
        </w:rPr>
        <w:t>(Важно!</w:t>
      </w:r>
      <w:proofErr w:type="gramEnd"/>
      <w:r w:rsidRPr="007C26A7">
        <w:rPr>
          <w:color w:val="FF0000"/>
          <w:sz w:val="28"/>
          <w:szCs w:val="28"/>
        </w:rPr>
        <w:t xml:space="preserve"> </w:t>
      </w:r>
      <w:proofErr w:type="gramStart"/>
      <w:r w:rsidRPr="007C26A7">
        <w:rPr>
          <w:b/>
          <w:bCs/>
          <w:i/>
          <w:iCs/>
          <w:color w:val="FF0000"/>
          <w:sz w:val="28"/>
          <w:szCs w:val="28"/>
        </w:rPr>
        <w:t>Заявление до</w:t>
      </w:r>
      <w:r w:rsidR="00632336" w:rsidRPr="007C26A7">
        <w:rPr>
          <w:b/>
          <w:bCs/>
          <w:i/>
          <w:iCs/>
          <w:color w:val="FF0000"/>
          <w:sz w:val="28"/>
          <w:szCs w:val="28"/>
        </w:rPr>
        <w:t>лжно быть подано не ранее 9:00 31 марта</w:t>
      </w:r>
      <w:r w:rsidRPr="007C26A7">
        <w:rPr>
          <w:b/>
          <w:bCs/>
          <w:i/>
          <w:iCs/>
          <w:color w:val="FF0000"/>
          <w:sz w:val="28"/>
          <w:szCs w:val="28"/>
        </w:rPr>
        <w:t>, иначе последует отказ в приеме заявления в связи с нарушением сроков подачи заявления)</w:t>
      </w:r>
      <w:r w:rsidRPr="007C26A7">
        <w:rPr>
          <w:b/>
          <w:color w:val="FF0000"/>
          <w:sz w:val="28"/>
          <w:szCs w:val="28"/>
        </w:rPr>
        <w:t>;</w:t>
      </w:r>
      <w:proofErr w:type="gramEnd"/>
    </w:p>
    <w:p w:rsidR="000C4623" w:rsidRPr="00787E67" w:rsidRDefault="000C4623" w:rsidP="00787E67">
      <w:pPr>
        <w:pStyle w:val="a8"/>
        <w:numPr>
          <w:ilvl w:val="0"/>
          <w:numId w:val="7"/>
        </w:numPr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2212BF">
        <w:rPr>
          <w:rFonts w:eastAsia="Times New Roman"/>
          <w:sz w:val="28"/>
          <w:szCs w:val="28"/>
          <w:lang w:eastAsia="ru-RU"/>
        </w:rPr>
        <w:t xml:space="preserve">лично в общеобразовательную </w:t>
      </w:r>
      <w:r w:rsidR="00D81208">
        <w:rPr>
          <w:rFonts w:eastAsia="Times New Roman"/>
          <w:sz w:val="28"/>
          <w:szCs w:val="28"/>
          <w:lang w:eastAsia="ru-RU"/>
        </w:rPr>
        <w:t>организацию (иметь полный пакет документов)</w:t>
      </w:r>
    </w:p>
    <w:p w:rsidR="000C4623" w:rsidRDefault="000C4623" w:rsidP="00293B74">
      <w:pPr>
        <w:pStyle w:val="a8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293B74" w:rsidRPr="00293B74" w:rsidRDefault="00293B74" w:rsidP="00293B74">
      <w:pPr>
        <w:pStyle w:val="a8"/>
        <w:ind w:left="0"/>
        <w:jc w:val="both"/>
        <w:rPr>
          <w:rFonts w:eastAsia="Times New Roman"/>
          <w:b/>
          <w:sz w:val="28"/>
          <w:szCs w:val="28"/>
          <w:lang w:eastAsia="ru-RU"/>
        </w:rPr>
      </w:pPr>
      <w:r w:rsidRPr="006F2510">
        <w:rPr>
          <w:rFonts w:eastAsia="Times New Roman"/>
          <w:sz w:val="28"/>
          <w:szCs w:val="28"/>
          <w:lang w:eastAsia="ru-RU"/>
        </w:rPr>
        <w:t xml:space="preserve">Для приема родитель (и) (законный(ые) представитель(и) ребенка </w:t>
      </w:r>
      <w:r>
        <w:rPr>
          <w:rFonts w:eastAsia="Times New Roman"/>
          <w:sz w:val="28"/>
          <w:szCs w:val="28"/>
          <w:lang w:eastAsia="ru-RU"/>
        </w:rPr>
        <w:t>представляе</w:t>
      </w:r>
      <w:r w:rsidRPr="006F2510">
        <w:rPr>
          <w:rFonts w:eastAsia="Times New Roman"/>
          <w:sz w:val="28"/>
          <w:szCs w:val="28"/>
          <w:lang w:eastAsia="ru-RU"/>
        </w:rPr>
        <w:t xml:space="preserve">т следующие </w:t>
      </w:r>
      <w:r w:rsidRPr="00293B74">
        <w:rPr>
          <w:rFonts w:eastAsia="Times New Roman"/>
          <w:b/>
          <w:sz w:val="28"/>
          <w:szCs w:val="28"/>
          <w:lang w:eastAsia="ru-RU"/>
        </w:rPr>
        <w:t>документы:</w:t>
      </w:r>
    </w:p>
    <w:p w:rsidR="00293B74" w:rsidRPr="007A77F3" w:rsidRDefault="00787E67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9B7D4E">
        <w:rPr>
          <w:rFonts w:eastAsia="Times New Roman"/>
          <w:sz w:val="28"/>
          <w:szCs w:val="28"/>
          <w:lang w:eastAsia="ru-RU"/>
        </w:rPr>
        <w:t xml:space="preserve">Копию </w:t>
      </w:r>
      <w:r>
        <w:rPr>
          <w:rFonts w:eastAsia="Times New Roman"/>
          <w:sz w:val="28"/>
          <w:szCs w:val="28"/>
          <w:lang w:eastAsia="ru-RU"/>
        </w:rPr>
        <w:t>документ</w:t>
      </w:r>
      <w:r w:rsidR="009B7D4E">
        <w:rPr>
          <w:rFonts w:eastAsia="Times New Roman"/>
          <w:sz w:val="28"/>
          <w:szCs w:val="28"/>
          <w:lang w:eastAsia="ru-RU"/>
        </w:rPr>
        <w:t>а</w:t>
      </w:r>
      <w:r w:rsidR="00293B74" w:rsidRPr="007A77F3">
        <w:rPr>
          <w:rFonts w:eastAsia="Times New Roman"/>
          <w:sz w:val="28"/>
          <w:szCs w:val="28"/>
          <w:lang w:eastAsia="ru-RU"/>
        </w:rPr>
        <w:t>, удостоверяющего личность родителя (законного представителя) ребенка или поступающего;</w:t>
      </w:r>
    </w:p>
    <w:p w:rsidR="00293B74" w:rsidRPr="007A77F3" w:rsidRDefault="009B7D4E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Копию свидетельства</w:t>
      </w:r>
      <w:r w:rsidR="00293B74" w:rsidRPr="007A77F3">
        <w:rPr>
          <w:rFonts w:eastAsia="Times New Roman"/>
          <w:sz w:val="28"/>
          <w:szCs w:val="28"/>
          <w:lang w:eastAsia="ru-RU"/>
        </w:rPr>
        <w:t xml:space="preserve"> о рождении ребенка или документа, подтверждающего родство заявителя;</w:t>
      </w:r>
    </w:p>
    <w:p w:rsidR="00293B74" w:rsidRPr="007A77F3" w:rsidRDefault="009B7D4E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Копию </w:t>
      </w:r>
      <w:r w:rsidR="00787E67">
        <w:rPr>
          <w:rFonts w:eastAsia="Times New Roman"/>
          <w:sz w:val="28"/>
          <w:szCs w:val="28"/>
          <w:lang w:eastAsia="ru-RU"/>
        </w:rPr>
        <w:t>документ</w:t>
      </w:r>
      <w:r>
        <w:rPr>
          <w:rFonts w:eastAsia="Times New Roman"/>
          <w:sz w:val="28"/>
          <w:szCs w:val="28"/>
          <w:lang w:eastAsia="ru-RU"/>
        </w:rPr>
        <w:t>а</w:t>
      </w:r>
      <w:r w:rsidR="00787E67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="00787E67">
        <w:rPr>
          <w:rFonts w:eastAsia="Times New Roman"/>
          <w:sz w:val="28"/>
          <w:szCs w:val="28"/>
          <w:lang w:eastAsia="ru-RU"/>
        </w:rPr>
        <w:t>подтверждающий</w:t>
      </w:r>
      <w:proofErr w:type="gramEnd"/>
      <w:r w:rsidR="00293B74" w:rsidRPr="007A77F3">
        <w:rPr>
          <w:rFonts w:eastAsia="Times New Roman"/>
          <w:sz w:val="28"/>
          <w:szCs w:val="28"/>
          <w:lang w:eastAsia="ru-RU"/>
        </w:rPr>
        <w:t xml:space="preserve"> установление опеки или попечительства (при необходимости);</w:t>
      </w:r>
    </w:p>
    <w:p w:rsidR="00293B74" w:rsidRPr="007A77F3" w:rsidRDefault="009B7D4E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Д</w:t>
      </w:r>
      <w:r w:rsidR="00787E67">
        <w:rPr>
          <w:rFonts w:eastAsia="Times New Roman"/>
          <w:sz w:val="28"/>
          <w:szCs w:val="28"/>
          <w:lang w:eastAsia="ru-RU"/>
        </w:rPr>
        <w:t>окумент</w:t>
      </w:r>
      <w:r w:rsidR="00293B74" w:rsidRPr="007A77F3">
        <w:rPr>
          <w:rFonts w:eastAsia="Times New Roman"/>
          <w:sz w:val="28"/>
          <w:szCs w:val="28"/>
          <w:lang w:eastAsia="ru-RU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93B74" w:rsidRPr="007A77F3" w:rsidRDefault="009B7D4E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</w:t>
      </w:r>
      <w:r w:rsidR="00293B74" w:rsidRPr="007A77F3">
        <w:rPr>
          <w:rFonts w:eastAsia="Times New Roman"/>
          <w:sz w:val="28"/>
          <w:szCs w:val="28"/>
          <w:lang w:eastAsia="ru-RU"/>
        </w:rPr>
        <w:t>правку с места работы родител</w:t>
      </w:r>
      <w:proofErr w:type="gramStart"/>
      <w:r w:rsidR="00293B74" w:rsidRPr="007A77F3">
        <w:rPr>
          <w:rFonts w:eastAsia="Times New Roman"/>
          <w:sz w:val="28"/>
          <w:szCs w:val="28"/>
          <w:lang w:eastAsia="ru-RU"/>
        </w:rPr>
        <w:t>я(</w:t>
      </w:r>
      <w:proofErr w:type="gramEnd"/>
      <w:r w:rsidR="00293B74" w:rsidRPr="007A77F3">
        <w:rPr>
          <w:rFonts w:eastAsia="Times New Roman"/>
          <w:sz w:val="28"/>
          <w:szCs w:val="28"/>
          <w:lang w:eastAsia="ru-RU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293B74" w:rsidRDefault="009B7D4E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787E67">
        <w:rPr>
          <w:rFonts w:eastAsia="Times New Roman"/>
          <w:sz w:val="28"/>
          <w:szCs w:val="28"/>
          <w:lang w:eastAsia="ru-RU"/>
        </w:rPr>
        <w:t>аключение</w:t>
      </w:r>
      <w:r w:rsidR="00293B74" w:rsidRPr="007A77F3">
        <w:rPr>
          <w:rFonts w:eastAsia="Times New Roman"/>
          <w:sz w:val="28"/>
          <w:szCs w:val="28"/>
          <w:lang w:eastAsia="ru-RU"/>
        </w:rPr>
        <w:t xml:space="preserve"> психолого-медико-педагогической комиссии (при наличии).</w:t>
      </w:r>
    </w:p>
    <w:p w:rsidR="001D16FB" w:rsidRDefault="001D16FB" w:rsidP="00293B74">
      <w:pPr>
        <w:pStyle w:val="a8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СНИЛС (ребенка и родителя)</w:t>
      </w:r>
      <w:r w:rsidR="00D81208">
        <w:rPr>
          <w:rFonts w:eastAsia="Times New Roman"/>
          <w:sz w:val="28"/>
          <w:szCs w:val="28"/>
          <w:lang w:eastAsia="ru-RU"/>
        </w:rPr>
        <w:t>.</w:t>
      </w:r>
    </w:p>
    <w:p w:rsidR="0080633B" w:rsidRDefault="0080633B" w:rsidP="00D81208">
      <w:pPr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D81208" w:rsidRPr="0080633B" w:rsidRDefault="00D81208" w:rsidP="00D81208">
      <w:pPr>
        <w:ind w:left="360"/>
        <w:jc w:val="both"/>
        <w:rPr>
          <w:rFonts w:eastAsia="Times New Roman"/>
          <w:i/>
          <w:sz w:val="28"/>
          <w:szCs w:val="28"/>
          <w:lang w:eastAsia="ru-RU"/>
        </w:rPr>
      </w:pPr>
      <w:r w:rsidRPr="0080633B">
        <w:rPr>
          <w:rFonts w:eastAsia="Times New Roman"/>
          <w:i/>
          <w:sz w:val="28"/>
          <w:szCs w:val="28"/>
          <w:lang w:eastAsia="ru-RU"/>
        </w:rPr>
        <w:t xml:space="preserve">Зачисление в ОО оформляется приказом директора в течение 3-х рабочих дней после завершения приема заявлений о приеме на обучение в 1 класс (после 1 июля 2025 года). </w:t>
      </w:r>
    </w:p>
    <w:p w:rsidR="00D81208" w:rsidRPr="0080633B" w:rsidRDefault="00D81208" w:rsidP="00D81208">
      <w:pPr>
        <w:ind w:left="360"/>
        <w:jc w:val="both"/>
        <w:rPr>
          <w:rFonts w:eastAsia="Times New Roman"/>
          <w:i/>
          <w:sz w:val="28"/>
          <w:szCs w:val="28"/>
          <w:lang w:eastAsia="ru-RU"/>
        </w:rPr>
      </w:pPr>
      <w:r w:rsidRPr="0080633B">
        <w:rPr>
          <w:rFonts w:eastAsia="Times New Roman"/>
          <w:i/>
          <w:sz w:val="28"/>
          <w:szCs w:val="28"/>
          <w:lang w:eastAsia="ru-RU"/>
        </w:rPr>
        <w:t xml:space="preserve">Количество вакантных мест в 1 классах на 2022026 </w:t>
      </w:r>
      <w:proofErr w:type="gramStart"/>
      <w:r w:rsidRPr="0080633B">
        <w:rPr>
          <w:rFonts w:eastAsia="Times New Roman"/>
          <w:i/>
          <w:sz w:val="28"/>
          <w:szCs w:val="28"/>
          <w:lang w:eastAsia="ru-RU"/>
        </w:rPr>
        <w:t>учебный</w:t>
      </w:r>
      <w:proofErr w:type="gramEnd"/>
      <w:r w:rsidRPr="0080633B">
        <w:rPr>
          <w:rFonts w:eastAsia="Times New Roman"/>
          <w:i/>
          <w:sz w:val="28"/>
          <w:szCs w:val="28"/>
          <w:lang w:eastAsia="ru-RU"/>
        </w:rPr>
        <w:t xml:space="preserve"> год-45.</w:t>
      </w:r>
    </w:p>
    <w:p w:rsidR="00293B74" w:rsidRDefault="00293B74" w:rsidP="00D9647E">
      <w:pPr>
        <w:rPr>
          <w:b/>
          <w:bCs/>
          <w:sz w:val="28"/>
          <w:szCs w:val="28"/>
        </w:rPr>
      </w:pPr>
    </w:p>
    <w:p w:rsidR="00D9647E" w:rsidRDefault="00D9647E" w:rsidP="00D9647E">
      <w:pPr>
        <w:rPr>
          <w:b/>
          <w:bCs/>
          <w:sz w:val="28"/>
          <w:szCs w:val="28"/>
        </w:rPr>
      </w:pPr>
    </w:p>
    <w:p w:rsidR="00D9647E" w:rsidRDefault="00D9647E" w:rsidP="00D9647E">
      <w:pPr>
        <w:rPr>
          <w:b/>
          <w:bCs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93B74" w:rsidRPr="00075842" w:rsidTr="0079657C">
        <w:trPr>
          <w:trHeight w:val="1605"/>
        </w:trPr>
        <w:tc>
          <w:tcPr>
            <w:tcW w:w="4785" w:type="dxa"/>
          </w:tcPr>
          <w:p w:rsidR="00293B74" w:rsidRPr="00075842" w:rsidRDefault="0080633B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График приема документов</w:t>
            </w:r>
          </w:p>
        </w:tc>
        <w:tc>
          <w:tcPr>
            <w:tcW w:w="4962" w:type="dxa"/>
          </w:tcPr>
          <w:p w:rsidR="0079657C" w:rsidRDefault="0079657C" w:rsidP="0079657C">
            <w:pPr>
              <w:jc w:val="center"/>
              <w:rPr>
                <w:bCs/>
                <w:sz w:val="28"/>
                <w:szCs w:val="28"/>
              </w:rPr>
            </w:pPr>
          </w:p>
          <w:p w:rsidR="0079657C" w:rsidRDefault="0079657C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 - пятница</w:t>
            </w:r>
          </w:p>
          <w:p w:rsidR="0079657C" w:rsidRDefault="00D81208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9.00-14</w:t>
            </w:r>
            <w:r w:rsidR="0079657C">
              <w:rPr>
                <w:bCs/>
                <w:sz w:val="28"/>
                <w:szCs w:val="28"/>
              </w:rPr>
              <w:t>.00</w:t>
            </w:r>
          </w:p>
          <w:p w:rsidR="00893492" w:rsidRPr="00292B35" w:rsidRDefault="00893492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т.55-44-31</w:t>
            </w:r>
          </w:p>
          <w:p w:rsidR="00586F86" w:rsidRPr="00874EA0" w:rsidRDefault="00586F86" w:rsidP="0079657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293B74" w:rsidRPr="00075842" w:rsidTr="005A066C">
        <w:tc>
          <w:tcPr>
            <w:tcW w:w="4785" w:type="dxa"/>
          </w:tcPr>
          <w:p w:rsidR="00293B74" w:rsidRPr="00075842" w:rsidRDefault="00586F86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приема заявлений</w:t>
            </w:r>
          </w:p>
        </w:tc>
        <w:tc>
          <w:tcPr>
            <w:tcW w:w="4962" w:type="dxa"/>
          </w:tcPr>
          <w:p w:rsidR="00293B74" w:rsidRPr="00893492" w:rsidRDefault="000C4623" w:rsidP="007965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ВМО</w:t>
            </w:r>
            <w:r w:rsidR="00893492" w:rsidRPr="00893492">
              <w:rPr>
                <w:bCs/>
                <w:sz w:val="28"/>
                <w:szCs w:val="28"/>
              </w:rPr>
              <w:t xml:space="preserve"> «Огарковская средняя шко</w:t>
            </w:r>
            <w:r w:rsidR="005A066C">
              <w:rPr>
                <w:bCs/>
                <w:sz w:val="28"/>
                <w:szCs w:val="28"/>
              </w:rPr>
              <w:t>л</w:t>
            </w:r>
            <w:r w:rsidR="00893492" w:rsidRPr="00893492">
              <w:rPr>
                <w:bCs/>
                <w:sz w:val="28"/>
                <w:szCs w:val="28"/>
              </w:rPr>
              <w:t>а им.М.Г.Лобытова»</w:t>
            </w:r>
          </w:p>
          <w:p w:rsidR="00893492" w:rsidRPr="00874EA0" w:rsidRDefault="002212BF" w:rsidP="0079657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893492" w:rsidRPr="008934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93492" w:rsidRPr="00893492">
              <w:rPr>
                <w:bCs/>
                <w:sz w:val="28"/>
                <w:szCs w:val="28"/>
              </w:rPr>
              <w:t>Огарково 32</w:t>
            </w:r>
          </w:p>
        </w:tc>
      </w:tr>
      <w:tr w:rsidR="00293B74" w:rsidRPr="00075842" w:rsidTr="005A066C">
        <w:trPr>
          <w:trHeight w:val="106"/>
        </w:trPr>
        <w:tc>
          <w:tcPr>
            <w:tcW w:w="4785" w:type="dxa"/>
          </w:tcPr>
          <w:p w:rsidR="00293B74" w:rsidRPr="00292B35" w:rsidRDefault="00586F86" w:rsidP="0079657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2B35">
              <w:rPr>
                <w:bCs/>
                <w:sz w:val="28"/>
                <w:szCs w:val="28"/>
              </w:rPr>
              <w:t>Ответственный за прием заявлений</w:t>
            </w:r>
            <w:proofErr w:type="gramEnd"/>
          </w:p>
        </w:tc>
        <w:tc>
          <w:tcPr>
            <w:tcW w:w="4962" w:type="dxa"/>
          </w:tcPr>
          <w:p w:rsidR="00586F86" w:rsidRPr="00292B35" w:rsidRDefault="00292B35" w:rsidP="0079657C">
            <w:pPr>
              <w:jc w:val="center"/>
              <w:rPr>
                <w:bCs/>
                <w:sz w:val="28"/>
                <w:szCs w:val="28"/>
              </w:rPr>
            </w:pPr>
            <w:r w:rsidRPr="00292B35">
              <w:rPr>
                <w:bCs/>
                <w:sz w:val="28"/>
                <w:szCs w:val="28"/>
              </w:rPr>
              <w:t>Агаева Гунай Элизбаровна</w:t>
            </w:r>
          </w:p>
        </w:tc>
      </w:tr>
    </w:tbl>
    <w:p w:rsidR="00D9647E" w:rsidRDefault="00D9647E" w:rsidP="00D9647E">
      <w:pPr>
        <w:rPr>
          <w:b/>
          <w:bCs/>
          <w:sz w:val="28"/>
          <w:szCs w:val="28"/>
        </w:rPr>
      </w:pPr>
    </w:p>
    <w:p w:rsidR="00D9647E" w:rsidRDefault="00D9647E" w:rsidP="00D9647E">
      <w:pPr>
        <w:rPr>
          <w:b/>
          <w:bCs/>
          <w:sz w:val="28"/>
          <w:szCs w:val="28"/>
        </w:rPr>
      </w:pPr>
    </w:p>
    <w:p w:rsidR="00165757" w:rsidRPr="00165757" w:rsidRDefault="00165757" w:rsidP="00165757"/>
    <w:sectPr w:rsidR="00165757" w:rsidRPr="00165757" w:rsidSect="00874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6B" w:rsidRDefault="00F24A6B" w:rsidP="00787E67">
      <w:r>
        <w:separator/>
      </w:r>
    </w:p>
  </w:endnote>
  <w:endnote w:type="continuationSeparator" w:id="0">
    <w:p w:rsidR="00F24A6B" w:rsidRDefault="00F24A6B" w:rsidP="007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6B" w:rsidRDefault="00F24A6B" w:rsidP="00787E67">
      <w:r>
        <w:separator/>
      </w:r>
    </w:p>
  </w:footnote>
  <w:footnote w:type="continuationSeparator" w:id="0">
    <w:p w:rsidR="00F24A6B" w:rsidRDefault="00F24A6B" w:rsidP="0078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AE7"/>
    <w:multiLevelType w:val="hybridMultilevel"/>
    <w:tmpl w:val="11AAF6D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18EF45E4"/>
    <w:multiLevelType w:val="hybridMultilevel"/>
    <w:tmpl w:val="A072A3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65556A"/>
    <w:multiLevelType w:val="hybridMultilevel"/>
    <w:tmpl w:val="380A5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7009D2"/>
    <w:multiLevelType w:val="multilevel"/>
    <w:tmpl w:val="6C4AD9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A6E78"/>
    <w:multiLevelType w:val="multilevel"/>
    <w:tmpl w:val="6C4AD9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216E"/>
    <w:multiLevelType w:val="hybridMultilevel"/>
    <w:tmpl w:val="AAAAE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28B4"/>
    <w:multiLevelType w:val="hybridMultilevel"/>
    <w:tmpl w:val="7EE82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F07F5"/>
    <w:multiLevelType w:val="multilevel"/>
    <w:tmpl w:val="F71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42F34"/>
    <w:multiLevelType w:val="hybridMultilevel"/>
    <w:tmpl w:val="365A8E8C"/>
    <w:lvl w:ilvl="0" w:tplc="F8D6E4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7"/>
    <w:rsid w:val="00056F12"/>
    <w:rsid w:val="00075842"/>
    <w:rsid w:val="000901A2"/>
    <w:rsid w:val="000916F6"/>
    <w:rsid w:val="000C4623"/>
    <w:rsid w:val="00121D43"/>
    <w:rsid w:val="00165757"/>
    <w:rsid w:val="0018444A"/>
    <w:rsid w:val="001D16FB"/>
    <w:rsid w:val="002212BF"/>
    <w:rsid w:val="00254DD3"/>
    <w:rsid w:val="00292B35"/>
    <w:rsid w:val="00293B74"/>
    <w:rsid w:val="002D6759"/>
    <w:rsid w:val="002D7C31"/>
    <w:rsid w:val="00331A9E"/>
    <w:rsid w:val="00386572"/>
    <w:rsid w:val="0039719A"/>
    <w:rsid w:val="00501A68"/>
    <w:rsid w:val="00541B3C"/>
    <w:rsid w:val="00586F86"/>
    <w:rsid w:val="005A066C"/>
    <w:rsid w:val="00632336"/>
    <w:rsid w:val="00655233"/>
    <w:rsid w:val="00772873"/>
    <w:rsid w:val="00787E67"/>
    <w:rsid w:val="0079657C"/>
    <w:rsid w:val="007C26A7"/>
    <w:rsid w:val="007E41F9"/>
    <w:rsid w:val="0080633B"/>
    <w:rsid w:val="008562F9"/>
    <w:rsid w:val="00874EA0"/>
    <w:rsid w:val="00893492"/>
    <w:rsid w:val="009604CE"/>
    <w:rsid w:val="00993537"/>
    <w:rsid w:val="009B7356"/>
    <w:rsid w:val="009B7D4E"/>
    <w:rsid w:val="00A05C41"/>
    <w:rsid w:val="00A70331"/>
    <w:rsid w:val="00C01C94"/>
    <w:rsid w:val="00C2186B"/>
    <w:rsid w:val="00C52A76"/>
    <w:rsid w:val="00C7040B"/>
    <w:rsid w:val="00D81208"/>
    <w:rsid w:val="00D9647E"/>
    <w:rsid w:val="00E507F2"/>
    <w:rsid w:val="00F101DE"/>
    <w:rsid w:val="00F24A6B"/>
    <w:rsid w:val="00F47991"/>
    <w:rsid w:val="00F70E5A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7"/>
  </w:style>
  <w:style w:type="paragraph" w:styleId="4">
    <w:name w:val="heading 4"/>
    <w:basedOn w:val="a"/>
    <w:link w:val="40"/>
    <w:uiPriority w:val="9"/>
    <w:qFormat/>
    <w:rsid w:val="0016575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5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5757"/>
    <w:rPr>
      <w:b/>
      <w:bCs/>
    </w:rPr>
  </w:style>
  <w:style w:type="paragraph" w:styleId="a6">
    <w:name w:val="Normal (Web)"/>
    <w:basedOn w:val="a"/>
    <w:uiPriority w:val="99"/>
    <w:unhideWhenUsed/>
    <w:rsid w:val="001657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5757"/>
    <w:rPr>
      <w:rFonts w:eastAsia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757"/>
    <w:rPr>
      <w:color w:val="0000FF"/>
      <w:u w:val="single"/>
    </w:rPr>
  </w:style>
  <w:style w:type="character" w:customStyle="1" w:styleId="has-inline-color">
    <w:name w:val="has-inline-color"/>
    <w:basedOn w:val="a0"/>
    <w:rsid w:val="00165757"/>
  </w:style>
  <w:style w:type="paragraph" w:styleId="a8">
    <w:name w:val="List Paragraph"/>
    <w:basedOn w:val="a"/>
    <w:link w:val="a9"/>
    <w:qFormat/>
    <w:rsid w:val="00D9647E"/>
    <w:pPr>
      <w:ind w:left="720"/>
      <w:contextualSpacing/>
    </w:pPr>
  </w:style>
  <w:style w:type="table" w:styleId="aa">
    <w:name w:val="Table Grid"/>
    <w:basedOn w:val="a1"/>
    <w:uiPriority w:val="59"/>
    <w:rsid w:val="00293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rsid w:val="00787E67"/>
  </w:style>
  <w:style w:type="paragraph" w:customStyle="1" w:styleId="Footnote">
    <w:name w:val="Footnote"/>
    <w:basedOn w:val="a"/>
    <w:rsid w:val="00787E67"/>
    <w:rPr>
      <w:rFonts w:asciiTheme="minorHAnsi" w:eastAsia="Times New Roman" w:hAnsiTheme="minorHAnsi"/>
      <w:color w:val="000000"/>
      <w:lang w:eastAsia="ru-RU"/>
    </w:rPr>
  </w:style>
  <w:style w:type="paragraph" w:customStyle="1" w:styleId="1">
    <w:name w:val="Знак сноски1"/>
    <w:basedOn w:val="a"/>
    <w:link w:val="ab"/>
    <w:rsid w:val="00787E67"/>
    <w:pPr>
      <w:spacing w:after="200" w:line="276" w:lineRule="auto"/>
    </w:pPr>
    <w:rPr>
      <w:rFonts w:asciiTheme="minorHAnsi" w:eastAsia="Times New Roman" w:hAnsiTheme="minorHAnsi"/>
      <w:color w:val="000000"/>
      <w:sz w:val="22"/>
      <w:vertAlign w:val="superscript"/>
      <w:lang w:eastAsia="ru-RU"/>
    </w:rPr>
  </w:style>
  <w:style w:type="character" w:styleId="ab">
    <w:name w:val="footnote reference"/>
    <w:basedOn w:val="a0"/>
    <w:link w:val="1"/>
    <w:rsid w:val="00787E67"/>
    <w:rPr>
      <w:rFonts w:asciiTheme="minorHAnsi" w:eastAsia="Times New Roman" w:hAnsiTheme="minorHAnsi"/>
      <w:color w:val="000000"/>
      <w:sz w:val="22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7"/>
  </w:style>
  <w:style w:type="paragraph" w:styleId="4">
    <w:name w:val="heading 4"/>
    <w:basedOn w:val="a"/>
    <w:link w:val="40"/>
    <w:uiPriority w:val="9"/>
    <w:qFormat/>
    <w:rsid w:val="0016575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5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5757"/>
    <w:rPr>
      <w:b/>
      <w:bCs/>
    </w:rPr>
  </w:style>
  <w:style w:type="paragraph" w:styleId="a6">
    <w:name w:val="Normal (Web)"/>
    <w:basedOn w:val="a"/>
    <w:uiPriority w:val="99"/>
    <w:unhideWhenUsed/>
    <w:rsid w:val="001657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5757"/>
    <w:rPr>
      <w:rFonts w:eastAsia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757"/>
    <w:rPr>
      <w:color w:val="0000FF"/>
      <w:u w:val="single"/>
    </w:rPr>
  </w:style>
  <w:style w:type="character" w:customStyle="1" w:styleId="has-inline-color">
    <w:name w:val="has-inline-color"/>
    <w:basedOn w:val="a0"/>
    <w:rsid w:val="00165757"/>
  </w:style>
  <w:style w:type="paragraph" w:styleId="a8">
    <w:name w:val="List Paragraph"/>
    <w:basedOn w:val="a"/>
    <w:link w:val="a9"/>
    <w:qFormat/>
    <w:rsid w:val="00D9647E"/>
    <w:pPr>
      <w:ind w:left="720"/>
      <w:contextualSpacing/>
    </w:pPr>
  </w:style>
  <w:style w:type="table" w:styleId="aa">
    <w:name w:val="Table Grid"/>
    <w:basedOn w:val="a1"/>
    <w:uiPriority w:val="59"/>
    <w:rsid w:val="00293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rsid w:val="00787E67"/>
  </w:style>
  <w:style w:type="paragraph" w:customStyle="1" w:styleId="Footnote">
    <w:name w:val="Footnote"/>
    <w:basedOn w:val="a"/>
    <w:rsid w:val="00787E67"/>
    <w:rPr>
      <w:rFonts w:asciiTheme="minorHAnsi" w:eastAsia="Times New Roman" w:hAnsiTheme="minorHAnsi"/>
      <w:color w:val="000000"/>
      <w:lang w:eastAsia="ru-RU"/>
    </w:rPr>
  </w:style>
  <w:style w:type="paragraph" w:customStyle="1" w:styleId="1">
    <w:name w:val="Знак сноски1"/>
    <w:basedOn w:val="a"/>
    <w:link w:val="ab"/>
    <w:rsid w:val="00787E67"/>
    <w:pPr>
      <w:spacing w:after="200" w:line="276" w:lineRule="auto"/>
    </w:pPr>
    <w:rPr>
      <w:rFonts w:asciiTheme="minorHAnsi" w:eastAsia="Times New Roman" w:hAnsiTheme="minorHAnsi"/>
      <w:color w:val="000000"/>
      <w:sz w:val="22"/>
      <w:vertAlign w:val="superscript"/>
      <w:lang w:eastAsia="ru-RU"/>
    </w:rPr>
  </w:style>
  <w:style w:type="character" w:styleId="ab">
    <w:name w:val="footnote reference"/>
    <w:basedOn w:val="a0"/>
    <w:link w:val="1"/>
    <w:rsid w:val="00787E67"/>
    <w:rPr>
      <w:rFonts w:asciiTheme="minorHAnsi" w:eastAsia="Times New Roman" w:hAnsiTheme="minorHAnsi"/>
      <w:color w:val="000000"/>
      <w:sz w:val="22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dcterms:created xsi:type="dcterms:W3CDTF">2025-02-22T06:15:00Z</dcterms:created>
  <dcterms:modified xsi:type="dcterms:W3CDTF">2025-02-22T07:12:00Z</dcterms:modified>
</cp:coreProperties>
</file>